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43" w:rsidRDefault="00800C61" w:rsidP="00C46443">
      <w:pPr>
        <w:jc w:val="center"/>
        <w:rPr>
          <w:sz w:val="24"/>
        </w:rPr>
      </w:pPr>
      <w:r>
        <w:rPr>
          <w:rFonts w:hint="eastAsia"/>
          <w:sz w:val="32"/>
        </w:rPr>
        <w:t>事業所情報　記入用紙（障害児通所</w:t>
      </w:r>
      <w:r w:rsidR="00C46443" w:rsidRPr="00C46443">
        <w:rPr>
          <w:rFonts w:hint="eastAsia"/>
          <w:sz w:val="32"/>
        </w:rPr>
        <w:t>）</w:t>
      </w:r>
    </w:p>
    <w:tbl>
      <w:tblPr>
        <w:tblStyle w:val="a3"/>
        <w:tblpPr w:leftFromText="142" w:rightFromText="142" w:vertAnchor="page" w:horzAnchor="margin" w:tblpY="2686"/>
        <w:tblW w:w="0" w:type="auto"/>
        <w:tblLook w:val="04A0" w:firstRow="1" w:lastRow="0" w:firstColumn="1" w:lastColumn="0" w:noHBand="0" w:noVBand="1"/>
      </w:tblPr>
      <w:tblGrid>
        <w:gridCol w:w="2333"/>
        <w:gridCol w:w="2430"/>
        <w:gridCol w:w="307"/>
        <w:gridCol w:w="1763"/>
        <w:gridCol w:w="213"/>
        <w:gridCol w:w="2718"/>
      </w:tblGrid>
      <w:tr w:rsidR="00C46443" w:rsidTr="003E2FE1">
        <w:trPr>
          <w:trHeight w:val="131"/>
        </w:trPr>
        <w:tc>
          <w:tcPr>
            <w:tcW w:w="2333" w:type="dxa"/>
            <w:vAlign w:val="center"/>
          </w:tcPr>
          <w:p w:rsidR="00C46443" w:rsidRDefault="00C46443" w:rsidP="003E2FE1">
            <w:r w:rsidRPr="003E2FE1">
              <w:rPr>
                <w:rFonts w:hint="eastAsia"/>
                <w:color w:val="1F497D" w:themeColor="text2"/>
              </w:rPr>
              <w:t>事業所名</w:t>
            </w:r>
          </w:p>
        </w:tc>
        <w:tc>
          <w:tcPr>
            <w:tcW w:w="7431" w:type="dxa"/>
            <w:gridSpan w:val="5"/>
          </w:tcPr>
          <w:p w:rsidR="00C46443" w:rsidRDefault="00800C61" w:rsidP="003E2FE1">
            <w:r>
              <w:rPr>
                <w:rFonts w:ascii="Verdana" w:hAnsi="Verdana"/>
                <w:color w:val="333333"/>
                <w:szCs w:val="21"/>
              </w:rPr>
              <w:t>わかくさ学園　いちご</w:t>
            </w:r>
          </w:p>
        </w:tc>
      </w:tr>
      <w:tr w:rsidR="00C46443" w:rsidTr="003E2FE1">
        <w:trPr>
          <w:trHeight w:val="70"/>
        </w:trPr>
        <w:tc>
          <w:tcPr>
            <w:tcW w:w="2333" w:type="dxa"/>
            <w:vAlign w:val="center"/>
          </w:tcPr>
          <w:p w:rsidR="00C46443" w:rsidRPr="003E2FE1" w:rsidRDefault="00C46443" w:rsidP="003E2FE1">
            <w:pPr>
              <w:rPr>
                <w:color w:val="1F497D" w:themeColor="text2"/>
              </w:rPr>
            </w:pPr>
            <w:r w:rsidRPr="003E2FE1">
              <w:rPr>
                <w:rFonts w:hint="eastAsia"/>
                <w:color w:val="1F497D" w:themeColor="text2"/>
              </w:rPr>
              <w:t>運営主体（法人名等）</w:t>
            </w:r>
          </w:p>
        </w:tc>
        <w:tc>
          <w:tcPr>
            <w:tcW w:w="7431" w:type="dxa"/>
            <w:gridSpan w:val="5"/>
          </w:tcPr>
          <w:p w:rsidR="00C46443" w:rsidRDefault="00800C61" w:rsidP="003E2FE1">
            <w:r>
              <w:rPr>
                <w:rFonts w:hint="eastAsia"/>
              </w:rPr>
              <w:t>社会福祉法人　旭川荘</w:t>
            </w:r>
          </w:p>
        </w:tc>
      </w:tr>
      <w:tr w:rsidR="00C46443" w:rsidTr="003E2FE1">
        <w:trPr>
          <w:trHeight w:val="255"/>
        </w:trPr>
        <w:tc>
          <w:tcPr>
            <w:tcW w:w="2333" w:type="dxa"/>
            <w:vAlign w:val="center"/>
          </w:tcPr>
          <w:p w:rsidR="00C46443" w:rsidRPr="003E2FE1" w:rsidRDefault="00C46443" w:rsidP="003E2FE1">
            <w:pPr>
              <w:rPr>
                <w:color w:val="1F497D" w:themeColor="text2"/>
              </w:rPr>
            </w:pPr>
            <w:r w:rsidRPr="003E2FE1">
              <w:rPr>
                <w:rFonts w:hint="eastAsia"/>
                <w:color w:val="1F497D" w:themeColor="text2"/>
              </w:rPr>
              <w:t>所在地の郵便番号</w:t>
            </w:r>
          </w:p>
        </w:tc>
        <w:tc>
          <w:tcPr>
            <w:tcW w:w="7431" w:type="dxa"/>
            <w:gridSpan w:val="5"/>
          </w:tcPr>
          <w:p w:rsidR="00C46443" w:rsidRDefault="00273F7D" w:rsidP="003E2FE1">
            <w:r>
              <w:rPr>
                <w:rFonts w:hint="eastAsia"/>
              </w:rPr>
              <w:t>700</w:t>
            </w:r>
            <w:r>
              <w:rPr>
                <w:rFonts w:hint="eastAsia"/>
              </w:rPr>
              <w:t>－</w:t>
            </w:r>
            <w:r w:rsidR="00800C61">
              <w:rPr>
                <w:rFonts w:hint="eastAsia"/>
              </w:rPr>
              <w:t>0952</w:t>
            </w:r>
          </w:p>
        </w:tc>
      </w:tr>
      <w:tr w:rsidR="00C46443" w:rsidTr="003E2FE1">
        <w:trPr>
          <w:trHeight w:val="70"/>
        </w:trPr>
        <w:tc>
          <w:tcPr>
            <w:tcW w:w="2333" w:type="dxa"/>
            <w:vAlign w:val="center"/>
          </w:tcPr>
          <w:p w:rsidR="00C46443" w:rsidRPr="003E2FE1" w:rsidRDefault="00C46443" w:rsidP="003E2FE1">
            <w:pPr>
              <w:rPr>
                <w:color w:val="1F497D" w:themeColor="text2"/>
              </w:rPr>
            </w:pPr>
            <w:r w:rsidRPr="003E2FE1">
              <w:rPr>
                <w:rFonts w:hint="eastAsia"/>
                <w:color w:val="1F497D" w:themeColor="text2"/>
              </w:rPr>
              <w:t>所在地</w:t>
            </w:r>
          </w:p>
        </w:tc>
        <w:tc>
          <w:tcPr>
            <w:tcW w:w="7431" w:type="dxa"/>
            <w:gridSpan w:val="5"/>
          </w:tcPr>
          <w:p w:rsidR="00C46443" w:rsidRDefault="00800C61" w:rsidP="003E2FE1">
            <w:r>
              <w:rPr>
                <w:rFonts w:hint="eastAsia"/>
              </w:rPr>
              <w:t>岡山市北区平田</w:t>
            </w:r>
            <w:r>
              <w:rPr>
                <w:rFonts w:hint="eastAsia"/>
              </w:rPr>
              <w:t>407</w:t>
            </w:r>
          </w:p>
        </w:tc>
      </w:tr>
      <w:tr w:rsidR="00C46443" w:rsidTr="003E2FE1">
        <w:trPr>
          <w:trHeight w:val="70"/>
        </w:trPr>
        <w:tc>
          <w:tcPr>
            <w:tcW w:w="2333" w:type="dxa"/>
            <w:vAlign w:val="center"/>
          </w:tcPr>
          <w:p w:rsidR="00C46443" w:rsidRPr="003E2FE1" w:rsidRDefault="00C46443" w:rsidP="003E2FE1">
            <w:pPr>
              <w:rPr>
                <w:color w:val="1F497D" w:themeColor="text2"/>
              </w:rPr>
            </w:pPr>
            <w:r w:rsidRPr="003E2FE1">
              <w:rPr>
                <w:rFonts w:hint="eastAsia"/>
                <w:color w:val="1F497D" w:themeColor="text2"/>
              </w:rPr>
              <w:t>サービス種別</w:t>
            </w:r>
          </w:p>
        </w:tc>
        <w:tc>
          <w:tcPr>
            <w:tcW w:w="7431" w:type="dxa"/>
            <w:gridSpan w:val="5"/>
          </w:tcPr>
          <w:p w:rsidR="00C46443" w:rsidRDefault="00800C61" w:rsidP="003E2FE1">
            <w:r>
              <w:rPr>
                <w:rFonts w:hint="eastAsia"/>
              </w:rPr>
              <w:t>児童発達支援、放課後等デイサービス、児童発達支援センター</w:t>
            </w:r>
          </w:p>
        </w:tc>
      </w:tr>
      <w:tr w:rsidR="003E2FE1" w:rsidTr="00E84659">
        <w:trPr>
          <w:trHeight w:val="271"/>
        </w:trPr>
        <w:tc>
          <w:tcPr>
            <w:tcW w:w="2333" w:type="dxa"/>
            <w:vAlign w:val="center"/>
          </w:tcPr>
          <w:p w:rsidR="003E2FE1" w:rsidRPr="003E2FE1" w:rsidRDefault="003E2FE1" w:rsidP="003E2FE1">
            <w:pPr>
              <w:rPr>
                <w:color w:val="1F497D" w:themeColor="text2"/>
              </w:rPr>
            </w:pPr>
            <w:r w:rsidRPr="003E2FE1">
              <w:rPr>
                <w:rFonts w:hint="eastAsia"/>
                <w:color w:val="1F497D" w:themeColor="text2"/>
              </w:rPr>
              <w:t>電話番号</w:t>
            </w:r>
          </w:p>
        </w:tc>
        <w:tc>
          <w:tcPr>
            <w:tcW w:w="2737" w:type="dxa"/>
            <w:gridSpan w:val="2"/>
          </w:tcPr>
          <w:p w:rsidR="003E2FE1" w:rsidRDefault="003E2FE1" w:rsidP="003E2FE1">
            <w:r>
              <w:rPr>
                <w:rFonts w:hint="eastAsia"/>
              </w:rPr>
              <w:t>0</w:t>
            </w:r>
            <w:r w:rsidR="00800C61" w:rsidRPr="00800C61">
              <w:t>86-805-3822</w:t>
            </w:r>
          </w:p>
        </w:tc>
        <w:tc>
          <w:tcPr>
            <w:tcW w:w="1763" w:type="dxa"/>
          </w:tcPr>
          <w:p w:rsidR="003E2FE1" w:rsidRDefault="003E2FE1" w:rsidP="003E2FE1">
            <w:r w:rsidRPr="003E2FE1">
              <w:rPr>
                <w:rFonts w:hint="eastAsia"/>
                <w:color w:val="1F497D" w:themeColor="text2"/>
              </w:rPr>
              <w:t>FAX</w:t>
            </w:r>
            <w:r w:rsidRPr="003E2FE1">
              <w:rPr>
                <w:rFonts w:hint="eastAsia"/>
                <w:color w:val="1F497D" w:themeColor="text2"/>
              </w:rPr>
              <w:t>番号</w:t>
            </w:r>
          </w:p>
        </w:tc>
        <w:tc>
          <w:tcPr>
            <w:tcW w:w="2931" w:type="dxa"/>
            <w:gridSpan w:val="2"/>
          </w:tcPr>
          <w:p w:rsidR="003E2FE1" w:rsidRDefault="00800C61" w:rsidP="003E2FE1">
            <w:r w:rsidRPr="00800C61">
              <w:t>086-805-3805</w:t>
            </w:r>
          </w:p>
        </w:tc>
      </w:tr>
      <w:tr w:rsidR="00C46443" w:rsidTr="003E2FE1">
        <w:trPr>
          <w:trHeight w:val="177"/>
        </w:trPr>
        <w:tc>
          <w:tcPr>
            <w:tcW w:w="2333" w:type="dxa"/>
            <w:vAlign w:val="center"/>
          </w:tcPr>
          <w:p w:rsidR="00C46443" w:rsidRPr="003E2FE1" w:rsidRDefault="00C46443" w:rsidP="003E2FE1">
            <w:pPr>
              <w:rPr>
                <w:color w:val="1F497D" w:themeColor="text2"/>
              </w:rPr>
            </w:pPr>
            <w:r w:rsidRPr="003E2FE1">
              <w:rPr>
                <w:rFonts w:hint="eastAsia"/>
                <w:color w:val="1F497D" w:themeColor="text2"/>
              </w:rPr>
              <w:t>メールアドレス</w:t>
            </w:r>
          </w:p>
        </w:tc>
        <w:tc>
          <w:tcPr>
            <w:tcW w:w="7431" w:type="dxa"/>
            <w:gridSpan w:val="5"/>
          </w:tcPr>
          <w:p w:rsidR="00C46443" w:rsidRPr="00273F7D" w:rsidRDefault="00800C61" w:rsidP="003E2FE1">
            <w:pPr>
              <w:rPr>
                <w:rFonts w:ascii="ＭＳ Ｐゴシック" w:eastAsia="ＭＳ Ｐゴシック" w:hAnsi="ＭＳ Ｐゴシック" w:cs="ＭＳ Ｐゴシック"/>
                <w:color w:val="0000FF"/>
                <w:sz w:val="22"/>
                <w:u w:val="single"/>
              </w:rPr>
            </w:pPr>
            <w:r w:rsidRPr="00800C61">
              <w:t>fukushi-wakakusa@asahigawasou.or.jp</w:t>
            </w:r>
          </w:p>
        </w:tc>
      </w:tr>
      <w:tr w:rsidR="00C46443" w:rsidTr="003E2FE1">
        <w:trPr>
          <w:trHeight w:val="254"/>
        </w:trPr>
        <w:tc>
          <w:tcPr>
            <w:tcW w:w="2333" w:type="dxa"/>
            <w:vAlign w:val="center"/>
          </w:tcPr>
          <w:p w:rsidR="00C46443" w:rsidRPr="003E2FE1" w:rsidRDefault="00C46443" w:rsidP="003E2FE1">
            <w:pPr>
              <w:rPr>
                <w:color w:val="1F497D" w:themeColor="text2"/>
              </w:rPr>
            </w:pPr>
            <w:r w:rsidRPr="003E2FE1">
              <w:rPr>
                <w:rFonts w:hint="eastAsia"/>
                <w:color w:val="1F497D" w:themeColor="text2"/>
              </w:rPr>
              <w:t xml:space="preserve">ホームページ　</w:t>
            </w:r>
            <w:r w:rsidRPr="003E2FE1">
              <w:rPr>
                <w:rFonts w:hint="eastAsia"/>
                <w:color w:val="1F497D" w:themeColor="text2"/>
              </w:rPr>
              <w:t>URL</w:t>
            </w:r>
          </w:p>
        </w:tc>
        <w:tc>
          <w:tcPr>
            <w:tcW w:w="7431" w:type="dxa"/>
            <w:gridSpan w:val="5"/>
          </w:tcPr>
          <w:p w:rsidR="00C46443" w:rsidRDefault="00800C61" w:rsidP="003E2FE1">
            <w:r w:rsidRPr="00800C61">
              <w:t>http://www.asahigawasou.or.jp/index.html</w:t>
            </w:r>
          </w:p>
        </w:tc>
      </w:tr>
      <w:tr w:rsidR="00C46443" w:rsidTr="003E2FE1">
        <w:trPr>
          <w:trHeight w:val="300"/>
        </w:trPr>
        <w:tc>
          <w:tcPr>
            <w:tcW w:w="2333" w:type="dxa"/>
            <w:vAlign w:val="center"/>
          </w:tcPr>
          <w:p w:rsidR="00C46443" w:rsidRPr="003E2FE1" w:rsidRDefault="00C46443" w:rsidP="003E2FE1">
            <w:pPr>
              <w:rPr>
                <w:color w:val="1F497D" w:themeColor="text2"/>
              </w:rPr>
            </w:pPr>
            <w:r w:rsidRPr="003E2FE1">
              <w:rPr>
                <w:rFonts w:hint="eastAsia"/>
                <w:color w:val="1F497D" w:themeColor="text2"/>
              </w:rPr>
              <w:t>主の担当者名</w:t>
            </w:r>
          </w:p>
        </w:tc>
        <w:tc>
          <w:tcPr>
            <w:tcW w:w="7431" w:type="dxa"/>
            <w:gridSpan w:val="5"/>
          </w:tcPr>
          <w:p w:rsidR="00C46443" w:rsidRDefault="00273F7D" w:rsidP="003E2FE1">
            <w:r>
              <w:rPr>
                <w:rFonts w:hint="eastAsia"/>
              </w:rPr>
              <w:t>岡山　太郎</w:t>
            </w:r>
          </w:p>
        </w:tc>
      </w:tr>
      <w:tr w:rsidR="00C46443" w:rsidTr="003E2FE1">
        <w:trPr>
          <w:trHeight w:val="121"/>
        </w:trPr>
        <w:tc>
          <w:tcPr>
            <w:tcW w:w="2333" w:type="dxa"/>
            <w:vMerge w:val="restart"/>
            <w:vAlign w:val="center"/>
          </w:tcPr>
          <w:p w:rsidR="00C46443" w:rsidRPr="003E2FE1" w:rsidRDefault="00800C61" w:rsidP="003E2FE1">
            <w:pPr>
              <w:rPr>
                <w:color w:val="1F497D" w:themeColor="text2"/>
              </w:rPr>
            </w:pPr>
            <w:r>
              <w:rPr>
                <w:rFonts w:hint="eastAsia"/>
                <w:color w:val="1F497D" w:themeColor="text2"/>
              </w:rPr>
              <w:t>対象利用者象</w:t>
            </w:r>
          </w:p>
        </w:tc>
        <w:tc>
          <w:tcPr>
            <w:tcW w:w="7431" w:type="dxa"/>
            <w:gridSpan w:val="5"/>
            <w:tcBorders>
              <w:bottom w:val="dashSmallGap" w:sz="4" w:space="0" w:color="auto"/>
            </w:tcBorders>
          </w:tcPr>
          <w:p w:rsidR="00C46443" w:rsidRPr="003E2FE1" w:rsidRDefault="00800C61" w:rsidP="003E2FE1">
            <w:pPr>
              <w:rPr>
                <w:color w:val="1F497D" w:themeColor="text2"/>
              </w:rPr>
            </w:pPr>
            <w:r>
              <w:rPr>
                <w:rFonts w:hint="eastAsia"/>
                <w:color w:val="1F497D" w:themeColor="text2"/>
                <w:sz w:val="18"/>
              </w:rPr>
              <w:t xml:space="preserve">未就学児・就学児　</w:t>
            </w:r>
            <w:r w:rsidR="00C46443" w:rsidRPr="003E2FE1">
              <w:rPr>
                <w:rFonts w:hint="eastAsia"/>
                <w:color w:val="1F497D" w:themeColor="text2"/>
                <w:sz w:val="18"/>
              </w:rPr>
              <w:t>のいずれかをご記入ください（複数可）</w:t>
            </w:r>
          </w:p>
        </w:tc>
      </w:tr>
      <w:tr w:rsidR="00C46443" w:rsidTr="00800C61">
        <w:trPr>
          <w:trHeight w:val="679"/>
        </w:trPr>
        <w:tc>
          <w:tcPr>
            <w:tcW w:w="2333" w:type="dxa"/>
            <w:vMerge/>
            <w:vAlign w:val="center"/>
          </w:tcPr>
          <w:p w:rsidR="00C46443" w:rsidRPr="003E2FE1" w:rsidRDefault="00C46443" w:rsidP="003E2FE1">
            <w:pPr>
              <w:rPr>
                <w:color w:val="1F497D" w:themeColor="text2"/>
              </w:rPr>
            </w:pPr>
          </w:p>
        </w:tc>
        <w:tc>
          <w:tcPr>
            <w:tcW w:w="7431" w:type="dxa"/>
            <w:gridSpan w:val="5"/>
            <w:tcBorders>
              <w:top w:val="dashSmallGap" w:sz="4" w:space="0" w:color="auto"/>
            </w:tcBorders>
          </w:tcPr>
          <w:p w:rsidR="003E2FE1" w:rsidRDefault="00800C61" w:rsidP="003E2FE1">
            <w:r>
              <w:rPr>
                <w:rFonts w:hint="eastAsia"/>
              </w:rPr>
              <w:t>児童発達支援</w:t>
            </w:r>
            <w:r w:rsidRPr="00800C61">
              <w:rPr>
                <w:rFonts w:hint="eastAsia"/>
              </w:rPr>
              <w:t>：就学前の幼児　放課後デイサービス：小学生</w:t>
            </w:r>
          </w:p>
        </w:tc>
      </w:tr>
      <w:tr w:rsidR="00C46443" w:rsidTr="003E2FE1">
        <w:trPr>
          <w:trHeight w:val="107"/>
        </w:trPr>
        <w:tc>
          <w:tcPr>
            <w:tcW w:w="2333" w:type="dxa"/>
            <w:vMerge w:val="restart"/>
            <w:vAlign w:val="center"/>
          </w:tcPr>
          <w:p w:rsidR="00C46443" w:rsidRPr="003E2FE1" w:rsidRDefault="00C46443" w:rsidP="003E2FE1">
            <w:pPr>
              <w:rPr>
                <w:color w:val="1F497D" w:themeColor="text2"/>
              </w:rPr>
            </w:pPr>
            <w:r w:rsidRPr="003E2FE1">
              <w:rPr>
                <w:rFonts w:hint="eastAsia"/>
                <w:color w:val="1F497D" w:themeColor="text2"/>
              </w:rPr>
              <w:t>対象利用者の</w:t>
            </w:r>
          </w:p>
          <w:p w:rsidR="00C46443" w:rsidRPr="003E2FE1" w:rsidRDefault="00C46443" w:rsidP="003E2FE1">
            <w:pPr>
              <w:rPr>
                <w:color w:val="1F497D" w:themeColor="text2"/>
              </w:rPr>
            </w:pPr>
            <w:r w:rsidRPr="003E2FE1">
              <w:rPr>
                <w:rFonts w:hint="eastAsia"/>
                <w:color w:val="1F497D" w:themeColor="text2"/>
              </w:rPr>
              <w:t>障害種別</w:t>
            </w:r>
          </w:p>
        </w:tc>
        <w:tc>
          <w:tcPr>
            <w:tcW w:w="7431" w:type="dxa"/>
            <w:gridSpan w:val="5"/>
            <w:tcBorders>
              <w:bottom w:val="dashSmallGap" w:sz="4" w:space="0" w:color="auto"/>
            </w:tcBorders>
          </w:tcPr>
          <w:p w:rsidR="00C46443" w:rsidRDefault="00800C61" w:rsidP="003E2FE1">
            <w:r>
              <w:rPr>
                <w:rFonts w:hint="eastAsia"/>
                <w:color w:val="1F497D" w:themeColor="text2"/>
                <w:sz w:val="18"/>
              </w:rPr>
              <w:t>身体障害、知的障害、発達障害</w:t>
            </w:r>
            <w:r w:rsidR="00C46443" w:rsidRPr="003E2FE1">
              <w:rPr>
                <w:rFonts w:hint="eastAsia"/>
                <w:color w:val="1F497D" w:themeColor="text2"/>
                <w:sz w:val="18"/>
              </w:rPr>
              <w:t>、重症心身障害　のいずれかをご記入ください（複数可）</w:t>
            </w:r>
          </w:p>
        </w:tc>
      </w:tr>
      <w:tr w:rsidR="00C46443" w:rsidTr="003E2FE1">
        <w:trPr>
          <w:trHeight w:val="810"/>
        </w:trPr>
        <w:tc>
          <w:tcPr>
            <w:tcW w:w="2333" w:type="dxa"/>
            <w:vMerge/>
            <w:vAlign w:val="center"/>
          </w:tcPr>
          <w:p w:rsidR="00C46443" w:rsidRPr="003E2FE1" w:rsidRDefault="00C46443" w:rsidP="003E2FE1">
            <w:pPr>
              <w:rPr>
                <w:color w:val="1F497D" w:themeColor="text2"/>
              </w:rPr>
            </w:pPr>
          </w:p>
        </w:tc>
        <w:tc>
          <w:tcPr>
            <w:tcW w:w="7431" w:type="dxa"/>
            <w:gridSpan w:val="5"/>
            <w:tcBorders>
              <w:top w:val="dashSmallGap" w:sz="4" w:space="0" w:color="auto"/>
            </w:tcBorders>
          </w:tcPr>
          <w:p w:rsidR="00C46443" w:rsidRDefault="00800C61" w:rsidP="003E2FE1">
            <w:r>
              <w:rPr>
                <w:rFonts w:hint="eastAsia"/>
              </w:rPr>
              <w:t>知的障害、発達障害</w:t>
            </w:r>
          </w:p>
        </w:tc>
      </w:tr>
      <w:tr w:rsidR="00C46443" w:rsidTr="003E2FE1">
        <w:trPr>
          <w:trHeight w:val="248"/>
        </w:trPr>
        <w:tc>
          <w:tcPr>
            <w:tcW w:w="2333" w:type="dxa"/>
            <w:vAlign w:val="center"/>
          </w:tcPr>
          <w:p w:rsidR="00C46443" w:rsidRPr="003E2FE1" w:rsidRDefault="00C46443" w:rsidP="003E2FE1">
            <w:pPr>
              <w:rPr>
                <w:color w:val="1F497D" w:themeColor="text2"/>
              </w:rPr>
            </w:pPr>
            <w:r w:rsidRPr="003E2FE1">
              <w:rPr>
                <w:rFonts w:hint="eastAsia"/>
                <w:color w:val="1F497D" w:themeColor="text2"/>
              </w:rPr>
              <w:t>定員人数</w:t>
            </w:r>
          </w:p>
        </w:tc>
        <w:tc>
          <w:tcPr>
            <w:tcW w:w="2430" w:type="dxa"/>
          </w:tcPr>
          <w:p w:rsidR="00C46443" w:rsidRDefault="00800C61" w:rsidP="003E2FE1">
            <w:r>
              <w:rPr>
                <w:rFonts w:hint="eastAsia"/>
              </w:rPr>
              <w:t>10</w:t>
            </w:r>
            <w:r w:rsidR="00227CE6">
              <w:rPr>
                <w:rFonts w:hint="eastAsia"/>
              </w:rPr>
              <w:t>名</w:t>
            </w:r>
          </w:p>
        </w:tc>
        <w:tc>
          <w:tcPr>
            <w:tcW w:w="2283" w:type="dxa"/>
            <w:gridSpan w:val="3"/>
          </w:tcPr>
          <w:p w:rsidR="00C46443" w:rsidRPr="003E2FE1" w:rsidRDefault="00800C61" w:rsidP="003E2FE1">
            <w:pPr>
              <w:jc w:val="left"/>
              <w:rPr>
                <w:color w:val="1F497D" w:themeColor="text2"/>
              </w:rPr>
            </w:pPr>
            <w:r>
              <w:rPr>
                <w:rFonts w:hint="eastAsia"/>
                <w:color w:val="1F497D" w:themeColor="text2"/>
              </w:rPr>
              <w:t>待機状況</w:t>
            </w:r>
          </w:p>
        </w:tc>
        <w:tc>
          <w:tcPr>
            <w:tcW w:w="2718" w:type="dxa"/>
          </w:tcPr>
          <w:p w:rsidR="00C46443" w:rsidRDefault="00800C61" w:rsidP="003E2FE1">
            <w:r>
              <w:rPr>
                <w:rFonts w:hint="eastAsia"/>
              </w:rPr>
              <w:t>あり</w:t>
            </w:r>
          </w:p>
        </w:tc>
      </w:tr>
      <w:tr w:rsidR="00C46443" w:rsidRPr="00C46443" w:rsidTr="003E2FE1">
        <w:trPr>
          <w:trHeight w:val="369"/>
        </w:trPr>
        <w:tc>
          <w:tcPr>
            <w:tcW w:w="2333" w:type="dxa"/>
            <w:vMerge w:val="restart"/>
            <w:vAlign w:val="center"/>
          </w:tcPr>
          <w:p w:rsidR="00C46443" w:rsidRPr="003E2FE1" w:rsidRDefault="00C46443" w:rsidP="003E2FE1">
            <w:pPr>
              <w:rPr>
                <w:color w:val="1F497D" w:themeColor="text2"/>
              </w:rPr>
            </w:pPr>
            <w:r w:rsidRPr="003E2FE1">
              <w:rPr>
                <w:rFonts w:hint="eastAsia"/>
                <w:color w:val="1F497D" w:themeColor="text2"/>
              </w:rPr>
              <w:t>職員配置</w:t>
            </w:r>
          </w:p>
        </w:tc>
        <w:tc>
          <w:tcPr>
            <w:tcW w:w="7431" w:type="dxa"/>
            <w:gridSpan w:val="5"/>
            <w:tcBorders>
              <w:bottom w:val="dashSmallGap" w:sz="4" w:space="0" w:color="auto"/>
            </w:tcBorders>
          </w:tcPr>
          <w:p w:rsidR="00C46443" w:rsidRPr="00E84659" w:rsidRDefault="00C46443" w:rsidP="003E2FE1">
            <w:pPr>
              <w:rPr>
                <w:color w:val="1F497D" w:themeColor="text2"/>
                <w:sz w:val="18"/>
                <w:szCs w:val="18"/>
              </w:rPr>
            </w:pPr>
            <w:bookmarkStart w:id="0" w:name="_GoBack"/>
            <w:r w:rsidRPr="00E84659">
              <w:rPr>
                <w:rFonts w:hint="eastAsia"/>
                <w:color w:val="1F497D" w:themeColor="text2"/>
                <w:sz w:val="18"/>
                <w:szCs w:val="18"/>
              </w:rPr>
              <w:t>【例】管理者</w:t>
            </w:r>
            <w:r w:rsidRPr="00E84659">
              <w:rPr>
                <w:rFonts w:hint="eastAsia"/>
                <w:color w:val="1F497D" w:themeColor="text2"/>
                <w:sz w:val="18"/>
                <w:szCs w:val="18"/>
              </w:rPr>
              <w:t>1</w:t>
            </w:r>
            <w:r w:rsidR="00E357B4">
              <w:rPr>
                <w:rFonts w:hint="eastAsia"/>
                <w:color w:val="1F497D" w:themeColor="text2"/>
                <w:sz w:val="18"/>
                <w:szCs w:val="18"/>
              </w:rPr>
              <w:t>名、児童発達支援</w:t>
            </w:r>
            <w:r w:rsidRPr="00E84659">
              <w:rPr>
                <w:rFonts w:hint="eastAsia"/>
                <w:color w:val="1F497D" w:themeColor="text2"/>
                <w:sz w:val="18"/>
                <w:szCs w:val="18"/>
              </w:rPr>
              <w:t>管理責任者</w:t>
            </w:r>
            <w:r w:rsidRPr="00E84659">
              <w:rPr>
                <w:rFonts w:hint="eastAsia"/>
                <w:color w:val="1F497D" w:themeColor="text2"/>
                <w:sz w:val="18"/>
                <w:szCs w:val="18"/>
              </w:rPr>
              <w:t>1</w:t>
            </w:r>
            <w:r w:rsidR="00E357B4">
              <w:rPr>
                <w:rFonts w:hint="eastAsia"/>
                <w:color w:val="1F497D" w:themeColor="text2"/>
                <w:sz w:val="18"/>
                <w:szCs w:val="18"/>
              </w:rPr>
              <w:t>名、保育士</w:t>
            </w:r>
            <w:r w:rsidRPr="00E84659">
              <w:rPr>
                <w:rFonts w:hint="eastAsia"/>
                <w:color w:val="1F497D" w:themeColor="text2"/>
                <w:sz w:val="18"/>
                <w:szCs w:val="18"/>
              </w:rPr>
              <w:t>1</w:t>
            </w:r>
            <w:r w:rsidR="00E357B4">
              <w:rPr>
                <w:rFonts w:hint="eastAsia"/>
                <w:color w:val="1F497D" w:themeColor="text2"/>
                <w:sz w:val="18"/>
                <w:szCs w:val="18"/>
              </w:rPr>
              <w:t>名、児童指導員</w:t>
            </w:r>
            <w:r w:rsidRPr="00E84659">
              <w:rPr>
                <w:rFonts w:hint="eastAsia"/>
                <w:color w:val="1F497D" w:themeColor="text2"/>
                <w:sz w:val="18"/>
                <w:szCs w:val="18"/>
              </w:rPr>
              <w:t>4</w:t>
            </w:r>
            <w:r w:rsidRPr="00E84659">
              <w:rPr>
                <w:rFonts w:hint="eastAsia"/>
                <w:color w:val="1F497D" w:themeColor="text2"/>
                <w:sz w:val="18"/>
                <w:szCs w:val="18"/>
              </w:rPr>
              <w:t>名</w:t>
            </w:r>
            <w:bookmarkEnd w:id="0"/>
          </w:p>
        </w:tc>
      </w:tr>
      <w:tr w:rsidR="00C46443" w:rsidTr="003E2FE1">
        <w:trPr>
          <w:trHeight w:val="1518"/>
        </w:trPr>
        <w:tc>
          <w:tcPr>
            <w:tcW w:w="2333" w:type="dxa"/>
            <w:vMerge/>
            <w:vAlign w:val="center"/>
          </w:tcPr>
          <w:p w:rsidR="00C46443" w:rsidRPr="003E2FE1" w:rsidRDefault="00C46443" w:rsidP="003E2FE1">
            <w:pPr>
              <w:rPr>
                <w:color w:val="1F497D" w:themeColor="text2"/>
              </w:rPr>
            </w:pPr>
          </w:p>
        </w:tc>
        <w:tc>
          <w:tcPr>
            <w:tcW w:w="7431" w:type="dxa"/>
            <w:gridSpan w:val="5"/>
            <w:tcBorders>
              <w:top w:val="dashSmallGap" w:sz="4" w:space="0" w:color="auto"/>
            </w:tcBorders>
          </w:tcPr>
          <w:p w:rsidR="00800C61" w:rsidRDefault="00800C61" w:rsidP="00800C61">
            <w:r>
              <w:rPr>
                <w:rFonts w:hint="eastAsia"/>
              </w:rPr>
              <w:t>管理者：</w:t>
            </w:r>
            <w:r>
              <w:rPr>
                <w:rFonts w:hint="eastAsia"/>
              </w:rPr>
              <w:t>1</w:t>
            </w:r>
            <w:r>
              <w:rPr>
                <w:rFonts w:hint="eastAsia"/>
              </w:rPr>
              <w:t>名　　　　　児童発達支援管理責任者：</w:t>
            </w:r>
            <w:r>
              <w:rPr>
                <w:rFonts w:hint="eastAsia"/>
              </w:rPr>
              <w:t>1</w:t>
            </w:r>
            <w:r>
              <w:rPr>
                <w:rFonts w:hint="eastAsia"/>
              </w:rPr>
              <w:t>名</w:t>
            </w:r>
          </w:p>
          <w:p w:rsidR="00800C61" w:rsidRDefault="00800C61" w:rsidP="00800C61">
            <w:r>
              <w:rPr>
                <w:rFonts w:hint="eastAsia"/>
              </w:rPr>
              <w:t>保育士：</w:t>
            </w:r>
            <w:r>
              <w:rPr>
                <w:rFonts w:hint="eastAsia"/>
              </w:rPr>
              <w:t>2</w:t>
            </w:r>
            <w:r>
              <w:rPr>
                <w:rFonts w:hint="eastAsia"/>
              </w:rPr>
              <w:t>名　　　　　児童指導員：</w:t>
            </w:r>
            <w:r>
              <w:rPr>
                <w:rFonts w:hint="eastAsia"/>
              </w:rPr>
              <w:t>4</w:t>
            </w:r>
            <w:r>
              <w:rPr>
                <w:rFonts w:hint="eastAsia"/>
              </w:rPr>
              <w:t>名</w:t>
            </w:r>
          </w:p>
          <w:p w:rsidR="003E2FE1" w:rsidRDefault="00800C61" w:rsidP="00800C61">
            <w:r>
              <w:rPr>
                <w:rFonts w:hint="eastAsia"/>
              </w:rPr>
              <w:t>相談支援専門員：</w:t>
            </w:r>
            <w:r>
              <w:rPr>
                <w:rFonts w:hint="eastAsia"/>
              </w:rPr>
              <w:t>1</w:t>
            </w:r>
            <w:r>
              <w:rPr>
                <w:rFonts w:hint="eastAsia"/>
              </w:rPr>
              <w:t>名　　他</w:t>
            </w:r>
          </w:p>
        </w:tc>
      </w:tr>
      <w:tr w:rsidR="00C46443" w:rsidTr="003E2FE1">
        <w:trPr>
          <w:trHeight w:val="1434"/>
        </w:trPr>
        <w:tc>
          <w:tcPr>
            <w:tcW w:w="2333" w:type="dxa"/>
            <w:vAlign w:val="center"/>
          </w:tcPr>
          <w:p w:rsidR="00C46443" w:rsidRPr="003E2FE1" w:rsidRDefault="00C46443" w:rsidP="003E2FE1">
            <w:pPr>
              <w:rPr>
                <w:color w:val="1F497D" w:themeColor="text2"/>
              </w:rPr>
            </w:pPr>
            <w:r w:rsidRPr="003E2FE1">
              <w:rPr>
                <w:rFonts w:hint="eastAsia"/>
                <w:color w:val="1F497D" w:themeColor="text2"/>
              </w:rPr>
              <w:t>交通手段</w:t>
            </w:r>
          </w:p>
        </w:tc>
        <w:tc>
          <w:tcPr>
            <w:tcW w:w="7431" w:type="dxa"/>
            <w:gridSpan w:val="5"/>
          </w:tcPr>
          <w:p w:rsidR="00800C61" w:rsidRDefault="00800C61" w:rsidP="00800C61">
            <w:r>
              <w:rPr>
                <w:rFonts w:hint="eastAsia"/>
              </w:rPr>
              <w:t>●自家用車</w:t>
            </w:r>
          </w:p>
          <w:p w:rsidR="00800C61" w:rsidRDefault="00800C61" w:rsidP="00800C61">
            <w:r>
              <w:rPr>
                <w:rFonts w:hint="eastAsia"/>
              </w:rPr>
              <w:t>●岡電バス</w:t>
            </w:r>
          </w:p>
          <w:p w:rsidR="00800C61" w:rsidRDefault="00800C61" w:rsidP="00800C61">
            <w:r>
              <w:rPr>
                <w:rFonts w:hint="eastAsia"/>
              </w:rPr>
              <w:t>卸センター・健康づくり財団線「ひらた旭川荘」下車　徒歩</w:t>
            </w:r>
            <w:r>
              <w:rPr>
                <w:rFonts w:hint="eastAsia"/>
              </w:rPr>
              <w:t>3</w:t>
            </w:r>
            <w:r>
              <w:rPr>
                <w:rFonts w:hint="eastAsia"/>
              </w:rPr>
              <w:t>分</w:t>
            </w:r>
          </w:p>
          <w:p w:rsidR="003E2FE1" w:rsidRDefault="00800C61" w:rsidP="00800C61">
            <w:r>
              <w:rPr>
                <w:rFonts w:hint="eastAsia"/>
              </w:rPr>
              <w:t>おおもと病院・平田・北長瀬駅線「ポリテクセンター岡山入口」下車徒歩</w:t>
            </w:r>
            <w:r>
              <w:rPr>
                <w:rFonts w:hint="eastAsia"/>
              </w:rPr>
              <w:t>3</w:t>
            </w:r>
            <w:r>
              <w:rPr>
                <w:rFonts w:hint="eastAsia"/>
              </w:rPr>
              <w:t>分</w:t>
            </w:r>
          </w:p>
        </w:tc>
      </w:tr>
      <w:tr w:rsidR="003E2FE1" w:rsidTr="002B0887">
        <w:trPr>
          <w:trHeight w:val="1104"/>
        </w:trPr>
        <w:tc>
          <w:tcPr>
            <w:tcW w:w="2333" w:type="dxa"/>
            <w:vAlign w:val="center"/>
          </w:tcPr>
          <w:p w:rsidR="003E2FE1" w:rsidRPr="003E2FE1" w:rsidRDefault="003E2FE1" w:rsidP="003E2FE1">
            <w:pPr>
              <w:rPr>
                <w:color w:val="1F497D" w:themeColor="text2"/>
              </w:rPr>
            </w:pPr>
            <w:r w:rsidRPr="003E2FE1">
              <w:rPr>
                <w:rFonts w:hint="eastAsia"/>
                <w:color w:val="1F497D" w:themeColor="text2"/>
              </w:rPr>
              <w:t>サービス提供日</w:t>
            </w:r>
          </w:p>
        </w:tc>
        <w:tc>
          <w:tcPr>
            <w:tcW w:w="7431" w:type="dxa"/>
            <w:gridSpan w:val="5"/>
          </w:tcPr>
          <w:p w:rsidR="00800C61" w:rsidRDefault="00800C61" w:rsidP="00800C61">
            <w:r>
              <w:rPr>
                <w:rFonts w:hint="eastAsia"/>
              </w:rPr>
              <w:t>児童発達支援事業：月～金曜日</w:t>
            </w:r>
          </w:p>
          <w:p w:rsidR="003E2FE1" w:rsidRDefault="00800C61" w:rsidP="00800C61">
            <w:r>
              <w:rPr>
                <w:rFonts w:hint="eastAsia"/>
              </w:rPr>
              <w:t>放課後等デイサービス：土曜日</w:t>
            </w:r>
          </w:p>
        </w:tc>
      </w:tr>
      <w:tr w:rsidR="003E2FE1" w:rsidTr="002B0887">
        <w:trPr>
          <w:trHeight w:val="1232"/>
        </w:trPr>
        <w:tc>
          <w:tcPr>
            <w:tcW w:w="2333" w:type="dxa"/>
            <w:vAlign w:val="center"/>
          </w:tcPr>
          <w:p w:rsidR="003E2FE1" w:rsidRPr="003E2FE1" w:rsidRDefault="003E2FE1" w:rsidP="00BD5568">
            <w:pPr>
              <w:rPr>
                <w:color w:val="1F497D" w:themeColor="text2"/>
              </w:rPr>
            </w:pPr>
            <w:r w:rsidRPr="003E2FE1">
              <w:rPr>
                <w:rFonts w:hint="eastAsia"/>
                <w:color w:val="1F497D" w:themeColor="text2"/>
              </w:rPr>
              <w:t>利用料等</w:t>
            </w:r>
          </w:p>
        </w:tc>
        <w:tc>
          <w:tcPr>
            <w:tcW w:w="7431" w:type="dxa"/>
            <w:gridSpan w:val="5"/>
          </w:tcPr>
          <w:p w:rsidR="00800C61" w:rsidRDefault="00800C61" w:rsidP="00800C61">
            <w:r>
              <w:rPr>
                <w:rFonts w:hint="eastAsia"/>
              </w:rPr>
              <w:t>障害福祉サービス受給者証の記載どおり（</w:t>
            </w:r>
            <w:r>
              <w:rPr>
                <w:rFonts w:hint="eastAsia"/>
              </w:rPr>
              <w:t>1</w:t>
            </w:r>
            <w:r>
              <w:rPr>
                <w:rFonts w:hint="eastAsia"/>
              </w:rPr>
              <w:t>割負担）</w:t>
            </w:r>
          </w:p>
          <w:p w:rsidR="003E2FE1" w:rsidRDefault="00800C61" w:rsidP="00800C61">
            <w:r>
              <w:rPr>
                <w:rFonts w:hint="eastAsia"/>
              </w:rPr>
              <w:t xml:space="preserve">その他（おやつ代　</w:t>
            </w:r>
            <w:r>
              <w:rPr>
                <w:rFonts w:hint="eastAsia"/>
              </w:rPr>
              <w:t>100</w:t>
            </w:r>
            <w:r>
              <w:rPr>
                <w:rFonts w:hint="eastAsia"/>
              </w:rPr>
              <w:t>円）</w:t>
            </w:r>
          </w:p>
        </w:tc>
      </w:tr>
    </w:tbl>
    <w:p w:rsidR="00273F7D" w:rsidRPr="00227CE6" w:rsidRDefault="00227CE6" w:rsidP="00227CE6">
      <w:pPr>
        <w:ind w:right="210"/>
        <w:jc w:val="left"/>
        <w:rPr>
          <w:sz w:val="18"/>
        </w:rPr>
      </w:pPr>
      <w:r w:rsidRPr="00227CE6">
        <w:rPr>
          <w:rFonts w:hint="eastAsia"/>
          <w:sz w:val="18"/>
        </w:rPr>
        <w:t>事業によって空欄になる</w:t>
      </w:r>
      <w:r>
        <w:rPr>
          <w:rFonts w:hint="eastAsia"/>
          <w:sz w:val="18"/>
        </w:rPr>
        <w:t>箇所</w:t>
      </w:r>
      <w:r w:rsidRPr="00227CE6">
        <w:rPr>
          <w:rFonts w:hint="eastAsia"/>
          <w:sz w:val="18"/>
        </w:rPr>
        <w:t>もあると思います。ご記入いただける範囲で構いません。</w:t>
      </w:r>
    </w:p>
    <w:p w:rsidR="005335A9" w:rsidRDefault="00C46443" w:rsidP="00227CE6">
      <w:pPr>
        <w:jc w:val="right"/>
      </w:pPr>
      <w:r w:rsidRPr="00C46443">
        <w:rPr>
          <w:rFonts w:hint="eastAsia"/>
        </w:rPr>
        <w:t>（</w:t>
      </w:r>
      <w:r w:rsidRPr="00C46443">
        <w:rPr>
          <w:rFonts w:hint="eastAsia"/>
        </w:rPr>
        <w:t>2</w:t>
      </w:r>
      <w:r w:rsidRPr="00C46443">
        <w:rPr>
          <w:rFonts w:hint="eastAsia"/>
        </w:rPr>
        <w:t>枚目に続きます）</w:t>
      </w:r>
    </w:p>
    <w:p w:rsidR="00200ECB" w:rsidRDefault="00200ECB" w:rsidP="00227CE6">
      <w:pPr>
        <w:jc w:val="right"/>
      </w:pPr>
    </w:p>
    <w:p w:rsidR="00200ECB" w:rsidRPr="00200ECB" w:rsidRDefault="00200ECB" w:rsidP="00200ECB">
      <w:pPr>
        <w:jc w:val="left"/>
      </w:pPr>
      <w:r>
        <w:rPr>
          <w:rFonts w:hint="eastAsia"/>
        </w:rPr>
        <w:lastRenderedPageBreak/>
        <w:t>事業所名をご記入ください→【　　　　　　　　　　　　　　　　　　】</w:t>
      </w:r>
    </w:p>
    <w:tbl>
      <w:tblPr>
        <w:tblStyle w:val="a3"/>
        <w:tblW w:w="0" w:type="auto"/>
        <w:tblLook w:val="04A0" w:firstRow="1" w:lastRow="0" w:firstColumn="1" w:lastColumn="0" w:noHBand="0" w:noVBand="1"/>
      </w:tblPr>
      <w:tblGrid>
        <w:gridCol w:w="2235"/>
        <w:gridCol w:w="7709"/>
      </w:tblGrid>
      <w:tr w:rsidR="00C46443" w:rsidTr="00E84659">
        <w:trPr>
          <w:trHeight w:val="4246"/>
        </w:trPr>
        <w:tc>
          <w:tcPr>
            <w:tcW w:w="2235" w:type="dxa"/>
            <w:vAlign w:val="center"/>
          </w:tcPr>
          <w:p w:rsidR="00C46443" w:rsidRPr="003E2FE1" w:rsidRDefault="00C46443" w:rsidP="00C46443">
            <w:pPr>
              <w:rPr>
                <w:color w:val="1F497D" w:themeColor="text2"/>
              </w:rPr>
            </w:pPr>
            <w:r w:rsidRPr="003E2FE1">
              <w:rPr>
                <w:rFonts w:hint="eastAsia"/>
                <w:color w:val="1F497D" w:themeColor="text2"/>
              </w:rPr>
              <w:t>事業の内容</w:t>
            </w:r>
          </w:p>
        </w:tc>
        <w:tc>
          <w:tcPr>
            <w:tcW w:w="7709" w:type="dxa"/>
          </w:tcPr>
          <w:p w:rsidR="00C46443" w:rsidRDefault="002B0887" w:rsidP="003E2FE1">
            <w:r w:rsidRPr="002B0887">
              <w:rPr>
                <w:rFonts w:hint="eastAsia"/>
                <w:sz w:val="20"/>
              </w:rPr>
              <w:t>障害児や発達の遅れた幼児・児童に対する総合的な療育サービスの提供</w:t>
            </w:r>
          </w:p>
        </w:tc>
      </w:tr>
      <w:tr w:rsidR="00C46443" w:rsidTr="002B0887">
        <w:trPr>
          <w:trHeight w:val="4010"/>
        </w:trPr>
        <w:tc>
          <w:tcPr>
            <w:tcW w:w="2235" w:type="dxa"/>
            <w:vAlign w:val="center"/>
          </w:tcPr>
          <w:p w:rsidR="00C46443" w:rsidRPr="003E2FE1" w:rsidRDefault="00C46443" w:rsidP="00C46443">
            <w:pPr>
              <w:rPr>
                <w:color w:val="1F497D" w:themeColor="text2"/>
              </w:rPr>
            </w:pPr>
            <w:r w:rsidRPr="003E2FE1">
              <w:rPr>
                <w:rFonts w:hint="eastAsia"/>
                <w:color w:val="1F497D" w:themeColor="text2"/>
              </w:rPr>
              <w:t>事業所の特徴・</w:t>
            </w:r>
            <w:r w:rsidRPr="003E2FE1">
              <w:rPr>
                <w:rFonts w:hint="eastAsia"/>
                <w:color w:val="1F497D" w:themeColor="text2"/>
              </w:rPr>
              <w:t>PR</w:t>
            </w:r>
          </w:p>
        </w:tc>
        <w:tc>
          <w:tcPr>
            <w:tcW w:w="7709" w:type="dxa"/>
          </w:tcPr>
          <w:p w:rsidR="00C46443" w:rsidRDefault="002B0887" w:rsidP="003E2FE1">
            <w:r w:rsidRPr="002B0887">
              <w:rPr>
                <w:rFonts w:hint="eastAsia"/>
              </w:rPr>
              <w:t>個別と小集団での活動を通して、個々の力を伸ばすとともに集団生活への適応を目指した療育を行っています。保護者からの相談にも随時応じ、家族支援を大切にしています。</w:t>
            </w:r>
          </w:p>
        </w:tc>
      </w:tr>
    </w:tbl>
    <w:p w:rsidR="005156B3" w:rsidRPr="00B11279" w:rsidRDefault="005156B3" w:rsidP="005156B3"/>
    <w:p w:rsidR="005156B3" w:rsidRPr="00B11279" w:rsidRDefault="005156B3" w:rsidP="005156B3">
      <w:r w:rsidRPr="00B11279">
        <w:rPr>
          <w:rFonts w:hint="eastAsia"/>
        </w:rPr>
        <w:t>ご記入ありがとうございました。</w:t>
      </w:r>
    </w:p>
    <w:p w:rsidR="005156B3" w:rsidRPr="00B11279" w:rsidRDefault="005156B3" w:rsidP="005156B3">
      <w:r w:rsidRPr="00B11279">
        <w:rPr>
          <w:rFonts w:ascii="Verdana" w:eastAsia="ＭＳ Ｐゴシック" w:hAnsi="Verdana" w:cs="ＭＳ Ｐゴシック"/>
          <w:b/>
          <w:bCs/>
          <w:noProof/>
          <w:color w:val="FF0000"/>
          <w:kern w:val="0"/>
          <w:szCs w:val="21"/>
        </w:rPr>
        <mc:AlternateContent>
          <mc:Choice Requires="wps">
            <w:drawing>
              <wp:anchor distT="0" distB="0" distL="114300" distR="114300" simplePos="0" relativeHeight="251659264" behindDoc="0" locked="0" layoutInCell="1" allowOverlap="1" wp14:anchorId="00BA4CD7" wp14:editId="0622777A">
                <wp:simplePos x="0" y="0"/>
                <wp:positionH relativeFrom="column">
                  <wp:posOffset>1600200</wp:posOffset>
                </wp:positionH>
                <wp:positionV relativeFrom="paragraph">
                  <wp:posOffset>757555</wp:posOffset>
                </wp:positionV>
                <wp:extent cx="44577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3985"/>
                        </a:xfrm>
                        <a:prstGeom prst="rect">
                          <a:avLst/>
                        </a:prstGeom>
                        <a:solidFill>
                          <a:srgbClr val="FFFFFF"/>
                        </a:solidFill>
                        <a:ln w="9525">
                          <a:solidFill>
                            <a:srgbClr val="000000"/>
                          </a:solidFill>
                          <a:miter lim="800000"/>
                          <a:headEnd/>
                          <a:tailEnd/>
                        </a:ln>
                      </wps:spPr>
                      <wps:txbx>
                        <w:txbxContent>
                          <w:p w:rsidR="005156B3" w:rsidRPr="00891DD9" w:rsidRDefault="005156B3" w:rsidP="005156B3">
                            <w:pPr>
                              <w:widowControl/>
                              <w:shd w:val="clear" w:color="auto" w:fill="FFFFFF"/>
                              <w:spacing w:line="300" w:lineRule="atLeast"/>
                              <w:jc w:val="left"/>
                              <w:rPr>
                                <w:rFonts w:ascii="Verdana" w:eastAsia="ＭＳ Ｐゴシック" w:hAnsi="Verdana" w:cs="ＭＳ Ｐゴシック"/>
                                <w:color w:val="333333"/>
                                <w:kern w:val="0"/>
                                <w:szCs w:val="21"/>
                              </w:rPr>
                            </w:pPr>
                            <w:r>
                              <w:rPr>
                                <w:rFonts w:ascii="Verdana" w:eastAsia="ＭＳ Ｐゴシック" w:hAnsi="Verdana" w:cs="ＭＳ Ｐゴシック" w:hint="eastAsia"/>
                                <w:color w:val="333333"/>
                                <w:kern w:val="0"/>
                                <w:szCs w:val="21"/>
                              </w:rPr>
                              <w:t xml:space="preserve">【情報の更新先】　</w:t>
                            </w:r>
                            <w:r w:rsidRPr="00891DD9">
                              <w:rPr>
                                <w:rFonts w:ascii="Verdana" w:eastAsia="ＭＳ Ｐゴシック" w:hAnsi="Verdana" w:cs="ＭＳ Ｐゴシック"/>
                                <w:color w:val="333333"/>
                                <w:kern w:val="0"/>
                                <w:szCs w:val="21"/>
                              </w:rPr>
                              <w:t>ぱる・おかやま（担当：丸橋・徳田）</w:t>
                            </w:r>
                          </w:p>
                          <w:p w:rsidR="005156B3" w:rsidRPr="00E75481" w:rsidRDefault="005156B3" w:rsidP="005156B3">
                            <w:pPr>
                              <w:widowControl/>
                              <w:shd w:val="clear" w:color="auto" w:fill="FFFFFF"/>
                              <w:spacing w:line="300" w:lineRule="atLeast"/>
                              <w:jc w:val="left"/>
                              <w:rPr>
                                <w:rFonts w:ascii="Verdana" w:eastAsia="ＭＳ Ｐゴシック" w:hAnsi="Verdana" w:cs="ＭＳ Ｐゴシック"/>
                                <w:color w:val="333333"/>
                                <w:kern w:val="0"/>
                                <w:szCs w:val="21"/>
                              </w:rPr>
                            </w:pPr>
                            <w:r>
                              <w:rPr>
                                <w:rFonts w:ascii="Verdana" w:eastAsia="ＭＳ Ｐゴシック" w:hAnsi="Verdana" w:cs="ＭＳ Ｐゴシック" w:hint="eastAsia"/>
                                <w:color w:val="333333"/>
                                <w:kern w:val="0"/>
                                <w:szCs w:val="21"/>
                              </w:rPr>
                              <w:t xml:space="preserve">メールアドレス　　</w:t>
                            </w:r>
                            <w:hyperlink r:id="rId7" w:history="1">
                              <w:r w:rsidRPr="00891DD9">
                                <w:rPr>
                                  <w:rFonts w:ascii="Verdana" w:eastAsia="ＭＳ Ｐゴシック" w:hAnsi="Verdana" w:cs="ＭＳ Ｐゴシック"/>
                                  <w:color w:val="1285A4"/>
                                  <w:kern w:val="0"/>
                                  <w:szCs w:val="21"/>
                                </w:rPr>
                                <w:t>pal-oka@mx35.tiki.ne.jp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6pt;margin-top:59.65pt;width:3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1yQwIAAFg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">
                <v:textbox style="mso-fit-shape-to-text:t">
                  <w:txbxContent>
                    <w:p w:rsidR="005156B3" w:rsidRPr="00891DD9" w:rsidRDefault="005156B3" w:rsidP="005156B3">
                      <w:pPr>
                        <w:widowControl/>
                        <w:shd w:val="clear" w:color="auto" w:fill="FFFFFF"/>
                        <w:spacing w:line="300" w:lineRule="atLeast"/>
                        <w:jc w:val="left"/>
                        <w:rPr>
                          <w:rFonts w:ascii="Verdana" w:eastAsia="ＭＳ Ｐゴシック" w:hAnsi="Verdana" w:cs="ＭＳ Ｐゴシック"/>
                          <w:color w:val="333333"/>
                          <w:kern w:val="0"/>
                          <w:szCs w:val="21"/>
                        </w:rPr>
                      </w:pPr>
                      <w:r>
                        <w:rPr>
                          <w:rFonts w:ascii="Verdana" w:eastAsia="ＭＳ Ｐゴシック" w:hAnsi="Verdana" w:cs="ＭＳ Ｐゴシック" w:hint="eastAsia"/>
                          <w:color w:val="333333"/>
                          <w:kern w:val="0"/>
                          <w:szCs w:val="21"/>
                        </w:rPr>
                        <w:t xml:space="preserve">【情報の更新先】　</w:t>
                      </w:r>
                      <w:r w:rsidRPr="00891DD9">
                        <w:rPr>
                          <w:rFonts w:ascii="Verdana" w:eastAsia="ＭＳ Ｐゴシック" w:hAnsi="Verdana" w:cs="ＭＳ Ｐゴシック"/>
                          <w:color w:val="333333"/>
                          <w:kern w:val="0"/>
                          <w:szCs w:val="21"/>
                        </w:rPr>
                        <w:t>ぱる・おかやま（担当：丸橋・徳田）</w:t>
                      </w:r>
                    </w:p>
                    <w:p w:rsidR="005156B3" w:rsidRPr="00E75481" w:rsidRDefault="005156B3" w:rsidP="005156B3">
                      <w:pPr>
                        <w:widowControl/>
                        <w:shd w:val="clear" w:color="auto" w:fill="FFFFFF"/>
                        <w:spacing w:line="300" w:lineRule="atLeast"/>
                        <w:jc w:val="left"/>
                        <w:rPr>
                          <w:rFonts w:ascii="Verdana" w:eastAsia="ＭＳ Ｐゴシック" w:hAnsi="Verdana" w:cs="ＭＳ Ｐゴシック"/>
                          <w:color w:val="333333"/>
                          <w:kern w:val="0"/>
                          <w:szCs w:val="21"/>
                        </w:rPr>
                      </w:pPr>
                      <w:r>
                        <w:rPr>
                          <w:rFonts w:ascii="Verdana" w:eastAsia="ＭＳ Ｐゴシック" w:hAnsi="Verdana" w:cs="ＭＳ Ｐゴシック" w:hint="eastAsia"/>
                          <w:color w:val="333333"/>
                          <w:kern w:val="0"/>
                          <w:szCs w:val="21"/>
                        </w:rPr>
                        <w:t xml:space="preserve">メールアドレス　　</w:t>
                      </w:r>
                      <w:hyperlink r:id="rId9" w:history="1">
                        <w:r w:rsidRPr="00891DD9">
                          <w:rPr>
                            <w:rFonts w:ascii="Verdana" w:eastAsia="ＭＳ Ｐゴシック" w:hAnsi="Verdana" w:cs="ＭＳ Ｐゴシック"/>
                            <w:color w:val="1285A4"/>
                            <w:kern w:val="0"/>
                            <w:szCs w:val="21"/>
                          </w:rPr>
                          <w:t>pal-oka@mx35.tiki.ne.jp</w:t>
                        </w:r>
                      </w:hyperlink>
                    </w:p>
                  </w:txbxContent>
                </v:textbox>
              </v:shape>
            </w:pict>
          </mc:Fallback>
        </mc:AlternateContent>
      </w:r>
      <w:r w:rsidRPr="00B11279">
        <w:rPr>
          <w:rFonts w:hint="eastAsia"/>
          <w:color w:val="FF0000"/>
        </w:rPr>
        <w:t>事業所情報の掲載について（当協議会</w:t>
      </w:r>
      <w:r w:rsidRPr="00B11279">
        <w:rPr>
          <w:rFonts w:hint="eastAsia"/>
          <w:color w:val="FF0000"/>
        </w:rPr>
        <w:t>HP</w:t>
      </w:r>
      <w:r w:rsidRPr="00B11279">
        <w:rPr>
          <w:rFonts w:hint="eastAsia"/>
          <w:color w:val="FF0000"/>
        </w:rPr>
        <w:t>内）にある　注意点</w:t>
      </w:r>
      <w:r w:rsidR="00B11279" w:rsidRPr="00B11279">
        <w:rPr>
          <w:rFonts w:hint="eastAsia"/>
          <w:color w:val="FF0000"/>
        </w:rPr>
        <w:t xml:space="preserve">　</w:t>
      </w:r>
      <w:r w:rsidRPr="00B11279">
        <w:rPr>
          <w:rFonts w:hint="eastAsia"/>
          <w:color w:val="FF0000"/>
        </w:rPr>
        <w:t>をご確認の上</w:t>
      </w:r>
      <w:r w:rsidRPr="00B11279">
        <w:rPr>
          <w:rFonts w:hint="eastAsia"/>
        </w:rPr>
        <w:t>、下記の情報の更新先までメールをお送りください。</w:t>
      </w:r>
    </w:p>
    <w:p w:rsidR="00891DD9" w:rsidRPr="005156B3" w:rsidRDefault="00891DD9" w:rsidP="005156B3"/>
    <w:sectPr w:rsidR="00891DD9" w:rsidRPr="005156B3" w:rsidSect="00A069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B3" w:rsidRDefault="005156B3" w:rsidP="005156B3">
      <w:r>
        <w:separator/>
      </w:r>
    </w:p>
  </w:endnote>
  <w:endnote w:type="continuationSeparator" w:id="0">
    <w:p w:rsidR="005156B3" w:rsidRDefault="005156B3" w:rsidP="0051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B3" w:rsidRDefault="005156B3" w:rsidP="005156B3">
      <w:r>
        <w:separator/>
      </w:r>
    </w:p>
  </w:footnote>
  <w:footnote w:type="continuationSeparator" w:id="0">
    <w:p w:rsidR="005156B3" w:rsidRDefault="005156B3" w:rsidP="0051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06"/>
    <w:rsid w:val="00200ECB"/>
    <w:rsid w:val="00227CE6"/>
    <w:rsid w:val="00273F7D"/>
    <w:rsid w:val="002B0887"/>
    <w:rsid w:val="003E2FE1"/>
    <w:rsid w:val="005156B3"/>
    <w:rsid w:val="005335A9"/>
    <w:rsid w:val="00800C61"/>
    <w:rsid w:val="00891DD9"/>
    <w:rsid w:val="009443AE"/>
    <w:rsid w:val="00A069E0"/>
    <w:rsid w:val="00B11279"/>
    <w:rsid w:val="00B33FA2"/>
    <w:rsid w:val="00C46443"/>
    <w:rsid w:val="00D26B06"/>
    <w:rsid w:val="00D613AA"/>
    <w:rsid w:val="00E357B4"/>
    <w:rsid w:val="00E75481"/>
    <w:rsid w:val="00E84659"/>
    <w:rsid w:val="00F2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1D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DD9"/>
    <w:rPr>
      <w:rFonts w:asciiTheme="majorHAnsi" w:eastAsiaTheme="majorEastAsia" w:hAnsiTheme="majorHAnsi" w:cstheme="majorBidi"/>
      <w:sz w:val="18"/>
      <w:szCs w:val="18"/>
    </w:rPr>
  </w:style>
  <w:style w:type="character" w:styleId="a6">
    <w:name w:val="Hyperlink"/>
    <w:basedOn w:val="a0"/>
    <w:uiPriority w:val="99"/>
    <w:semiHidden/>
    <w:unhideWhenUsed/>
    <w:rsid w:val="00273F7D"/>
    <w:rPr>
      <w:color w:val="0000FF"/>
      <w:u w:val="single"/>
    </w:rPr>
  </w:style>
  <w:style w:type="paragraph" w:styleId="a7">
    <w:name w:val="header"/>
    <w:basedOn w:val="a"/>
    <w:link w:val="a8"/>
    <w:uiPriority w:val="99"/>
    <w:unhideWhenUsed/>
    <w:rsid w:val="005156B3"/>
    <w:pPr>
      <w:tabs>
        <w:tab w:val="center" w:pos="4252"/>
        <w:tab w:val="right" w:pos="8504"/>
      </w:tabs>
      <w:snapToGrid w:val="0"/>
    </w:pPr>
  </w:style>
  <w:style w:type="character" w:customStyle="1" w:styleId="a8">
    <w:name w:val="ヘッダー (文字)"/>
    <w:basedOn w:val="a0"/>
    <w:link w:val="a7"/>
    <w:uiPriority w:val="99"/>
    <w:rsid w:val="005156B3"/>
  </w:style>
  <w:style w:type="paragraph" w:styleId="a9">
    <w:name w:val="footer"/>
    <w:basedOn w:val="a"/>
    <w:link w:val="aa"/>
    <w:uiPriority w:val="99"/>
    <w:unhideWhenUsed/>
    <w:rsid w:val="005156B3"/>
    <w:pPr>
      <w:tabs>
        <w:tab w:val="center" w:pos="4252"/>
        <w:tab w:val="right" w:pos="8504"/>
      </w:tabs>
      <w:snapToGrid w:val="0"/>
    </w:pPr>
  </w:style>
  <w:style w:type="character" w:customStyle="1" w:styleId="aa">
    <w:name w:val="フッター (文字)"/>
    <w:basedOn w:val="a0"/>
    <w:link w:val="a9"/>
    <w:uiPriority w:val="99"/>
    <w:rsid w:val="00515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1D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DD9"/>
    <w:rPr>
      <w:rFonts w:asciiTheme="majorHAnsi" w:eastAsiaTheme="majorEastAsia" w:hAnsiTheme="majorHAnsi" w:cstheme="majorBidi"/>
      <w:sz w:val="18"/>
      <w:szCs w:val="18"/>
    </w:rPr>
  </w:style>
  <w:style w:type="character" w:styleId="a6">
    <w:name w:val="Hyperlink"/>
    <w:basedOn w:val="a0"/>
    <w:uiPriority w:val="99"/>
    <w:semiHidden/>
    <w:unhideWhenUsed/>
    <w:rsid w:val="00273F7D"/>
    <w:rPr>
      <w:color w:val="0000FF"/>
      <w:u w:val="single"/>
    </w:rPr>
  </w:style>
  <w:style w:type="paragraph" w:styleId="a7">
    <w:name w:val="header"/>
    <w:basedOn w:val="a"/>
    <w:link w:val="a8"/>
    <w:uiPriority w:val="99"/>
    <w:unhideWhenUsed/>
    <w:rsid w:val="005156B3"/>
    <w:pPr>
      <w:tabs>
        <w:tab w:val="center" w:pos="4252"/>
        <w:tab w:val="right" w:pos="8504"/>
      </w:tabs>
      <w:snapToGrid w:val="0"/>
    </w:pPr>
  </w:style>
  <w:style w:type="character" w:customStyle="1" w:styleId="a8">
    <w:name w:val="ヘッダー (文字)"/>
    <w:basedOn w:val="a0"/>
    <w:link w:val="a7"/>
    <w:uiPriority w:val="99"/>
    <w:rsid w:val="005156B3"/>
  </w:style>
  <w:style w:type="paragraph" w:styleId="a9">
    <w:name w:val="footer"/>
    <w:basedOn w:val="a"/>
    <w:link w:val="aa"/>
    <w:uiPriority w:val="99"/>
    <w:unhideWhenUsed/>
    <w:rsid w:val="005156B3"/>
    <w:pPr>
      <w:tabs>
        <w:tab w:val="center" w:pos="4252"/>
        <w:tab w:val="right" w:pos="8504"/>
      </w:tabs>
      <w:snapToGrid w:val="0"/>
    </w:pPr>
  </w:style>
  <w:style w:type="character" w:customStyle="1" w:styleId="aa">
    <w:name w:val="フッター (文字)"/>
    <w:basedOn w:val="a0"/>
    <w:link w:val="a9"/>
    <w:uiPriority w:val="99"/>
    <w:rsid w:val="0051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50281">
      <w:bodyDiv w:val="1"/>
      <w:marLeft w:val="0"/>
      <w:marRight w:val="0"/>
      <w:marTop w:val="0"/>
      <w:marBottom w:val="0"/>
      <w:divBdr>
        <w:top w:val="none" w:sz="0" w:space="0" w:color="auto"/>
        <w:left w:val="none" w:sz="0" w:space="0" w:color="auto"/>
        <w:bottom w:val="none" w:sz="0" w:space="0" w:color="auto"/>
        <w:right w:val="none" w:sz="0" w:space="0" w:color="auto"/>
      </w:divBdr>
      <w:divsChild>
        <w:div w:id="1409234361">
          <w:marLeft w:val="0"/>
          <w:marRight w:val="0"/>
          <w:marTop w:val="0"/>
          <w:marBottom w:val="0"/>
          <w:divBdr>
            <w:top w:val="none" w:sz="0" w:space="0" w:color="auto"/>
            <w:left w:val="none" w:sz="0" w:space="0" w:color="auto"/>
            <w:bottom w:val="none" w:sz="0" w:space="0" w:color="auto"/>
            <w:right w:val="none" w:sz="0" w:space="0" w:color="auto"/>
          </w:divBdr>
          <w:divsChild>
            <w:div w:id="1402217096">
              <w:marLeft w:val="0"/>
              <w:marRight w:val="0"/>
              <w:marTop w:val="0"/>
              <w:marBottom w:val="0"/>
              <w:divBdr>
                <w:top w:val="none" w:sz="0" w:space="0" w:color="auto"/>
                <w:left w:val="single" w:sz="6" w:space="0" w:color="D1D1D1"/>
                <w:bottom w:val="none" w:sz="0" w:space="0" w:color="auto"/>
                <w:right w:val="single" w:sz="6" w:space="0" w:color="D1D1D1"/>
              </w:divBdr>
              <w:divsChild>
                <w:div w:id="2008482545">
                  <w:marLeft w:val="0"/>
                  <w:marRight w:val="0"/>
                  <w:marTop w:val="0"/>
                  <w:marBottom w:val="0"/>
                  <w:divBdr>
                    <w:top w:val="none" w:sz="0" w:space="0" w:color="auto"/>
                    <w:left w:val="none" w:sz="0" w:space="0" w:color="auto"/>
                    <w:bottom w:val="none" w:sz="0" w:space="0" w:color="auto"/>
                    <w:right w:val="none" w:sz="0" w:space="0" w:color="auto"/>
                  </w:divBdr>
                  <w:divsChild>
                    <w:div w:id="2009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66173">
      <w:bodyDiv w:val="1"/>
      <w:marLeft w:val="0"/>
      <w:marRight w:val="0"/>
      <w:marTop w:val="0"/>
      <w:marBottom w:val="0"/>
      <w:divBdr>
        <w:top w:val="none" w:sz="0" w:space="0" w:color="auto"/>
        <w:left w:val="none" w:sz="0" w:space="0" w:color="auto"/>
        <w:bottom w:val="none" w:sz="0" w:space="0" w:color="auto"/>
        <w:right w:val="none" w:sz="0" w:space="0" w:color="auto"/>
      </w:divBdr>
      <w:divsChild>
        <w:div w:id="1946691007">
          <w:marLeft w:val="0"/>
          <w:marRight w:val="0"/>
          <w:marTop w:val="0"/>
          <w:marBottom w:val="0"/>
          <w:divBdr>
            <w:top w:val="none" w:sz="0" w:space="0" w:color="auto"/>
            <w:left w:val="none" w:sz="0" w:space="0" w:color="auto"/>
            <w:bottom w:val="none" w:sz="0" w:space="0" w:color="auto"/>
            <w:right w:val="none" w:sz="0" w:space="0" w:color="auto"/>
          </w:divBdr>
          <w:divsChild>
            <w:div w:id="2040817911">
              <w:marLeft w:val="0"/>
              <w:marRight w:val="0"/>
              <w:marTop w:val="0"/>
              <w:marBottom w:val="0"/>
              <w:divBdr>
                <w:top w:val="none" w:sz="0" w:space="0" w:color="auto"/>
                <w:left w:val="single" w:sz="6" w:space="0" w:color="D1D1D1"/>
                <w:bottom w:val="none" w:sz="0" w:space="0" w:color="auto"/>
                <w:right w:val="single" w:sz="6" w:space="0" w:color="D1D1D1"/>
              </w:divBdr>
              <w:divsChild>
                <w:div w:id="1664046913">
                  <w:marLeft w:val="0"/>
                  <w:marRight w:val="0"/>
                  <w:marTop w:val="0"/>
                  <w:marBottom w:val="0"/>
                  <w:divBdr>
                    <w:top w:val="none" w:sz="0" w:space="0" w:color="auto"/>
                    <w:left w:val="none" w:sz="0" w:space="0" w:color="auto"/>
                    <w:bottom w:val="none" w:sz="0" w:space="0" w:color="auto"/>
                    <w:right w:val="none" w:sz="0" w:space="0" w:color="auto"/>
                  </w:divBdr>
                  <w:divsChild>
                    <w:div w:id="13162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mailto:pal-oka@mx35.tiki.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l-oka@mx35.tiki.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 yabuuchi</dc:creator>
  <cp:lastModifiedBy>makoto yabuuchi</cp:lastModifiedBy>
  <cp:revision>4</cp:revision>
  <dcterms:created xsi:type="dcterms:W3CDTF">2017-09-20T01:17:00Z</dcterms:created>
  <dcterms:modified xsi:type="dcterms:W3CDTF">2017-09-20T01:33:00Z</dcterms:modified>
</cp:coreProperties>
</file>